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85"/>
        <w:tblOverlap w:val="never"/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541"/>
        <w:gridCol w:w="2227"/>
        <w:gridCol w:w="2189"/>
      </w:tblGrid>
      <w:tr w:rsidR="00D1778A" w14:paraId="2BAB514D" w14:textId="77777777" w:rsidTr="00D1778A">
        <w:trPr>
          <w:trHeight w:hRule="exact" w:val="9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29C9D" w14:textId="77777777" w:rsidR="00D1778A" w:rsidRDefault="00D1778A" w:rsidP="00D1778A">
            <w:pPr>
              <w:pStyle w:val="2"/>
              <w:shd w:val="clear" w:color="auto" w:fill="auto"/>
              <w:spacing w:after="60" w:line="270" w:lineRule="exact"/>
              <w:ind w:left="200"/>
              <w:jc w:val="center"/>
            </w:pPr>
            <w:r>
              <w:rPr>
                <w:rStyle w:val="1"/>
                <w:lang w:val="en-US"/>
              </w:rPr>
              <w:t>N</w:t>
            </w:r>
          </w:p>
          <w:p w14:paraId="68CF0CB9" w14:textId="77777777" w:rsidR="00D1778A" w:rsidRDefault="00D1778A" w:rsidP="00D1778A">
            <w:pPr>
              <w:pStyle w:val="2"/>
              <w:shd w:val="clear" w:color="auto" w:fill="auto"/>
              <w:spacing w:before="60" w:after="0" w:line="270" w:lineRule="exact"/>
              <w:ind w:left="200"/>
              <w:jc w:val="center"/>
            </w:pPr>
            <w:r>
              <w:rPr>
                <w:rStyle w:val="1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8164E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jc w:val="center"/>
            </w:pPr>
            <w:r>
              <w:rPr>
                <w:rStyle w:val="1"/>
              </w:rPr>
              <w:t>Наименование оружия и боеприпасов, взрывчатых веществ и взрывных устройств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CAD44" w14:textId="77777777" w:rsidR="00D1778A" w:rsidRDefault="00D1778A" w:rsidP="00D1778A">
            <w:pPr>
              <w:pStyle w:val="2"/>
              <w:shd w:val="clear" w:color="auto" w:fill="auto"/>
              <w:spacing w:after="12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  <w:p w14:paraId="78BFD800" w14:textId="77777777" w:rsidR="00D1778A" w:rsidRDefault="00D1778A" w:rsidP="00D1778A">
            <w:pPr>
              <w:pStyle w:val="2"/>
              <w:shd w:val="clear" w:color="auto" w:fill="auto"/>
              <w:spacing w:before="120" w:after="0" w:line="27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E7115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jc w:val="center"/>
            </w:pPr>
            <w:r>
              <w:rPr>
                <w:rStyle w:val="1"/>
              </w:rPr>
              <w:t>Размер</w:t>
            </w:r>
          </w:p>
          <w:p w14:paraId="74D520D8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jc w:val="center"/>
            </w:pPr>
            <w:r>
              <w:rPr>
                <w:rStyle w:val="1"/>
              </w:rPr>
              <w:t>вознаграждения</w:t>
            </w:r>
          </w:p>
          <w:p w14:paraId="2F5A062A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jc w:val="center"/>
            </w:pPr>
            <w:r>
              <w:rPr>
                <w:rStyle w:val="1"/>
              </w:rPr>
              <w:t>(рублей)</w:t>
            </w:r>
          </w:p>
        </w:tc>
      </w:tr>
      <w:tr w:rsidR="00D1778A" w14:paraId="2665F965" w14:textId="77777777" w:rsidTr="00D1778A">
        <w:trPr>
          <w:trHeight w:hRule="exact" w:val="33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ABADB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00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F5321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4DE38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0440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  <w:tr w:rsidR="00D1778A" w14:paraId="51AA7F4D" w14:textId="77777777" w:rsidTr="00D1778A">
        <w:trPr>
          <w:trHeight w:hRule="exact" w:val="331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71FB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Оружие</w:t>
            </w:r>
          </w:p>
        </w:tc>
      </w:tr>
      <w:tr w:rsidR="00D1778A" w14:paraId="22161F75" w14:textId="77777777" w:rsidTr="00D1778A">
        <w:trPr>
          <w:trHeight w:hRule="exact" w:val="33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29401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49479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120"/>
            </w:pPr>
            <w:r>
              <w:rPr>
                <w:rStyle w:val="1"/>
              </w:rPr>
              <w:t>Боевое огнестрельное оружие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0C2F1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8159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10 000,00</w:t>
            </w:r>
          </w:p>
        </w:tc>
      </w:tr>
      <w:tr w:rsidR="00D1778A" w14:paraId="3ED23BE9" w14:textId="77777777" w:rsidTr="00D1778A">
        <w:trPr>
          <w:trHeight w:hRule="exact" w:val="64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831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F4DBE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ind w:left="120"/>
            </w:pPr>
            <w:r>
              <w:rPr>
                <w:rStyle w:val="1"/>
              </w:rPr>
              <w:t>Служебное, спортивное и охотничье нарезное оружие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64EEF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09A9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5 000,00</w:t>
            </w:r>
          </w:p>
        </w:tc>
      </w:tr>
      <w:tr w:rsidR="00D1778A" w14:paraId="61DC3A67" w14:textId="77777777" w:rsidTr="00D1778A">
        <w:trPr>
          <w:trHeight w:hRule="exact" w:val="6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1373C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0B2B8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ind w:left="120"/>
            </w:pPr>
            <w:r>
              <w:rPr>
                <w:rStyle w:val="1"/>
              </w:rPr>
              <w:t>Гладкоствольное огнестрельное оружие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4FFFB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106F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4 000,00</w:t>
            </w:r>
          </w:p>
        </w:tc>
      </w:tr>
      <w:tr w:rsidR="00D1778A" w14:paraId="261D5F10" w14:textId="77777777" w:rsidTr="00D1778A">
        <w:trPr>
          <w:trHeight w:hRule="exact" w:val="6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97794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D53C3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ind w:left="120"/>
            </w:pPr>
            <w:r>
              <w:rPr>
                <w:rStyle w:val="1"/>
              </w:rPr>
              <w:t>Самодельное огнестрельное оружие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3485E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C008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2 000,00</w:t>
            </w:r>
          </w:p>
        </w:tc>
      </w:tr>
      <w:tr w:rsidR="00D1778A" w14:paraId="10B0FF9C" w14:textId="77777777" w:rsidTr="00D1778A">
        <w:trPr>
          <w:trHeight w:hRule="exact" w:val="129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4B3BD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04C14" w14:textId="77777777" w:rsidR="00D1778A" w:rsidRDefault="00D1778A" w:rsidP="00D1778A">
            <w:pPr>
              <w:pStyle w:val="2"/>
              <w:shd w:val="clear" w:color="auto" w:fill="auto"/>
              <w:spacing w:after="0" w:line="322" w:lineRule="exact"/>
              <w:ind w:left="120"/>
            </w:pPr>
            <w:r>
              <w:rPr>
                <w:rStyle w:val="1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35CC0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A2883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8 000,00</w:t>
            </w:r>
          </w:p>
        </w:tc>
      </w:tr>
      <w:tr w:rsidR="00D1778A" w14:paraId="02B26966" w14:textId="77777777" w:rsidTr="00D1778A">
        <w:trPr>
          <w:trHeight w:hRule="exact" w:val="3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ACB3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35BD1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120"/>
            </w:pPr>
            <w:r>
              <w:rPr>
                <w:rStyle w:val="1"/>
              </w:rPr>
              <w:t>Огнемет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6428F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4356D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2 000,00</w:t>
            </w:r>
          </w:p>
        </w:tc>
      </w:tr>
      <w:tr w:rsidR="00D1778A" w14:paraId="46A6A317" w14:textId="77777777" w:rsidTr="00D1778A">
        <w:trPr>
          <w:trHeight w:hRule="exact" w:val="398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21685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right="20"/>
              <w:jc w:val="center"/>
            </w:pPr>
            <w:r>
              <w:rPr>
                <w:rStyle w:val="1"/>
              </w:rPr>
              <w:t>Взрывчатые вещества, взрывные устройства</w:t>
            </w:r>
          </w:p>
        </w:tc>
      </w:tr>
      <w:tr w:rsidR="00D1778A" w14:paraId="31D9367A" w14:textId="77777777" w:rsidTr="00D1778A">
        <w:trPr>
          <w:trHeight w:hRule="exact" w:val="33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B91BC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28DBE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120"/>
            </w:pPr>
            <w:r>
              <w:rPr>
                <w:rStyle w:val="1"/>
              </w:rPr>
              <w:t>Взрывчатые вещества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4B7EC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грамм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0B9E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10,00</w:t>
            </w:r>
          </w:p>
        </w:tc>
      </w:tr>
      <w:tr w:rsidR="00D1778A" w14:paraId="0C29248A" w14:textId="77777777" w:rsidTr="00D1778A">
        <w:trPr>
          <w:trHeight w:hRule="exact" w:val="33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BB272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9AE3B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120"/>
            </w:pPr>
            <w:r>
              <w:rPr>
                <w:rStyle w:val="1"/>
              </w:rPr>
              <w:t>Взрывное устройство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E0026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8F2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1 000,00</w:t>
            </w:r>
          </w:p>
        </w:tc>
      </w:tr>
      <w:tr w:rsidR="00D1778A" w14:paraId="7967029D" w14:textId="77777777" w:rsidTr="00D1778A">
        <w:trPr>
          <w:trHeight w:hRule="exact" w:val="11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B734A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</w:pPr>
            <w:r>
              <w:rPr>
                <w:rStyle w:val="1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2975B" w14:textId="77777777" w:rsidR="00D1778A" w:rsidRDefault="00D1778A" w:rsidP="00D1778A">
            <w:pPr>
              <w:pStyle w:val="2"/>
              <w:shd w:val="clear" w:color="auto" w:fill="auto"/>
              <w:spacing w:after="0"/>
              <w:ind w:left="120"/>
            </w:pPr>
            <w:r>
              <w:rPr>
                <w:rStyle w:val="1"/>
              </w:rPr>
              <w:t>Огнепроводные и детонирующие шнуры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53DBF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EB15C" w14:textId="77777777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</w:pPr>
            <w:r>
              <w:rPr>
                <w:rStyle w:val="1"/>
              </w:rPr>
              <w:t>2,00</w:t>
            </w:r>
          </w:p>
        </w:tc>
      </w:tr>
      <w:tr w:rsidR="00D1778A" w14:paraId="13309B5A" w14:textId="77777777" w:rsidTr="00D1778A">
        <w:trPr>
          <w:trHeight w:hRule="exact" w:val="432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0B65B" w14:textId="7C8266E5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Боеприпасы</w:t>
            </w:r>
          </w:p>
        </w:tc>
      </w:tr>
      <w:tr w:rsidR="00D1778A" w14:paraId="19FA8AE6" w14:textId="77777777" w:rsidTr="00D1778A">
        <w:trPr>
          <w:trHeight w:hRule="exact" w:val="8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F5669" w14:textId="7F86FD2E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  <w:rPr>
                <w:rStyle w:val="1"/>
              </w:rPr>
            </w:pPr>
            <w:r>
              <w:rPr>
                <w:rStyle w:val="1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2DE1A" w14:textId="78ABCEF6" w:rsidR="00D1778A" w:rsidRDefault="00D1778A" w:rsidP="00D1778A">
            <w:pPr>
              <w:pStyle w:val="2"/>
              <w:shd w:val="clear" w:color="auto" w:fill="auto"/>
              <w:spacing w:after="0"/>
              <w:ind w:left="120"/>
              <w:rPr>
                <w:rStyle w:val="1"/>
              </w:rPr>
            </w:pPr>
            <w:r>
              <w:rPr>
                <w:rStyle w:val="1"/>
              </w:rPr>
              <w:t>Все виды патронов к огнестрельному оружию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F4AC2" w14:textId="722F99F1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3E0F9" w14:textId="2731A604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20,00</w:t>
            </w:r>
          </w:p>
        </w:tc>
      </w:tr>
      <w:tr w:rsidR="00D1778A" w14:paraId="2F1EF09A" w14:textId="77777777" w:rsidTr="00D1778A">
        <w:trPr>
          <w:trHeight w:hRule="exact" w:val="18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63133" w14:textId="37C36D77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  <w:rPr>
                <w:rStyle w:val="1"/>
              </w:rPr>
            </w:pPr>
            <w:r>
              <w:rPr>
                <w:rStyle w:val="1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A4FDD" w14:textId="5F4B4B71" w:rsidR="00D1778A" w:rsidRDefault="00D1778A" w:rsidP="00D1778A">
            <w:pPr>
              <w:pStyle w:val="2"/>
              <w:shd w:val="clear" w:color="auto" w:fill="auto"/>
              <w:spacing w:after="0"/>
              <w:ind w:left="120"/>
              <w:rPr>
                <w:rStyle w:val="1"/>
              </w:rPr>
            </w:pPr>
            <w:r>
              <w:rPr>
                <w:rStyle w:val="1"/>
              </w:rPr>
              <w:t>Артиллерийские снаряды и мины, военно-инженерные подрывные заряды и мины, ручные и реактивные противотанковые гранаты, боевые ракеты, авиабомбы и т.п.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69F0F" w14:textId="669A0664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F11E" w14:textId="3DF40A16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2 000,00</w:t>
            </w:r>
          </w:p>
        </w:tc>
      </w:tr>
      <w:tr w:rsidR="00D1778A" w14:paraId="70B9EDBA" w14:textId="77777777" w:rsidTr="00D1778A">
        <w:trPr>
          <w:trHeight w:hRule="exact" w:val="1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80BFF" w14:textId="0262C5E4" w:rsidR="00D1778A" w:rsidRDefault="00D1778A" w:rsidP="00D1778A">
            <w:pPr>
              <w:pStyle w:val="2"/>
              <w:shd w:val="clear" w:color="auto" w:fill="auto"/>
              <w:spacing w:after="0" w:line="270" w:lineRule="exact"/>
              <w:ind w:left="240"/>
              <w:rPr>
                <w:rStyle w:val="1"/>
              </w:rPr>
            </w:pPr>
            <w:r>
              <w:rPr>
                <w:rStyle w:val="1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0E956" w14:textId="224E76CD" w:rsidR="00D1778A" w:rsidRDefault="00D1778A" w:rsidP="00D1778A">
            <w:pPr>
              <w:pStyle w:val="2"/>
              <w:shd w:val="clear" w:color="auto" w:fill="auto"/>
              <w:spacing w:after="0"/>
              <w:ind w:left="120"/>
              <w:rPr>
                <w:rStyle w:val="1"/>
              </w:rPr>
            </w:pPr>
            <w:r>
              <w:rPr>
                <w:rStyle w:val="1"/>
              </w:rPr>
              <w:t>Ракетно-артиллерийские снаряды активного воздействия на гидрометеорологические процессы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46ED2" w14:textId="37304814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единица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C46EE" w14:textId="5249FB2F" w:rsidR="00D1778A" w:rsidRDefault="00D1778A" w:rsidP="00D1778A">
            <w:pPr>
              <w:pStyle w:val="2"/>
              <w:shd w:val="clear" w:color="auto" w:fill="auto"/>
              <w:spacing w:after="0" w:line="27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2 000,00</w:t>
            </w:r>
          </w:p>
        </w:tc>
      </w:tr>
    </w:tbl>
    <w:p w14:paraId="0BD610C4" w14:textId="77777777" w:rsidR="00260EB3" w:rsidRDefault="00260EB3">
      <w:pPr>
        <w:rPr>
          <w:sz w:val="2"/>
          <w:szCs w:val="2"/>
        </w:rPr>
      </w:pPr>
      <w:bookmarkStart w:id="0" w:name="_GoBack"/>
      <w:bookmarkEnd w:id="0"/>
    </w:p>
    <w:p w14:paraId="0D49B557" w14:textId="77777777" w:rsidR="00260EB3" w:rsidRDefault="00260EB3">
      <w:pPr>
        <w:rPr>
          <w:sz w:val="2"/>
          <w:szCs w:val="2"/>
        </w:rPr>
      </w:pPr>
    </w:p>
    <w:p w14:paraId="5FBE905D" w14:textId="77777777" w:rsidR="00260EB3" w:rsidRDefault="00260EB3">
      <w:pPr>
        <w:rPr>
          <w:sz w:val="2"/>
          <w:szCs w:val="2"/>
        </w:rPr>
      </w:pPr>
    </w:p>
    <w:sectPr w:rsidR="00260EB3">
      <w:headerReference w:type="default" r:id="rId6"/>
      <w:type w:val="continuous"/>
      <w:pgSz w:w="11909" w:h="16838"/>
      <w:pgMar w:top="1371" w:right="1116" w:bottom="896" w:left="11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0725" w14:textId="77777777" w:rsidR="00BC3244" w:rsidRDefault="00BC3244">
      <w:r>
        <w:separator/>
      </w:r>
    </w:p>
  </w:endnote>
  <w:endnote w:type="continuationSeparator" w:id="0">
    <w:p w14:paraId="30274A6B" w14:textId="77777777" w:rsidR="00BC3244" w:rsidRDefault="00BC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66758" w14:textId="77777777" w:rsidR="00BC3244" w:rsidRDefault="00BC3244"/>
  </w:footnote>
  <w:footnote w:type="continuationSeparator" w:id="0">
    <w:p w14:paraId="00AA1AE4" w14:textId="77777777" w:rsidR="00BC3244" w:rsidRDefault="00BC3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AAAD2" w14:textId="77777777" w:rsidR="00260EB3" w:rsidRDefault="003203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07B4CB9" wp14:editId="253B2DED">
              <wp:simplePos x="0" y="0"/>
              <wp:positionH relativeFrom="page">
                <wp:posOffset>3763010</wp:posOffset>
              </wp:positionH>
              <wp:positionV relativeFrom="page">
                <wp:posOffset>594360</wp:posOffset>
              </wp:positionV>
              <wp:extent cx="57785" cy="131445"/>
              <wp:effectExtent l="635" t="381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D92F8" w14:textId="77777777" w:rsidR="00260EB3" w:rsidRDefault="00606E8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#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B4C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3pt;margin-top:46.8pt;width:4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" filled="f" stroked="f">
              <v:textbox style="mso-fit-shape-to-text:t" inset="0,0,0,0">
                <w:txbxContent>
                  <w:p w14:paraId="6A5D92F8" w14:textId="77777777" w:rsidR="00260EB3" w:rsidRDefault="00606E8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#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3"/>
    <w:rsid w:val="00260EB3"/>
    <w:rsid w:val="0032031D"/>
    <w:rsid w:val="00606E87"/>
    <w:rsid w:val="007F3940"/>
    <w:rsid w:val="00A90163"/>
    <w:rsid w:val="00BC3244"/>
    <w:rsid w:val="00D1778A"/>
    <w:rsid w:val="00DA3888"/>
    <w:rsid w:val="00E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D6785"/>
  <w15:docId w15:val="{E18CD988-7F39-475E-975D-AEB10A89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pt">
    <w:name w:val="Основной текст (2) + 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7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u0801</dc:creator>
  <cp:keywords/>
  <cp:lastModifiedBy>1</cp:lastModifiedBy>
  <cp:revision>5</cp:revision>
  <dcterms:created xsi:type="dcterms:W3CDTF">2025-01-23T07:55:00Z</dcterms:created>
  <dcterms:modified xsi:type="dcterms:W3CDTF">2025-01-23T08:36:00Z</dcterms:modified>
</cp:coreProperties>
</file>